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06E" w:rsidRPr="00D473BB" w:rsidRDefault="00D473BB" w:rsidP="0028299B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473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Защита проекта</w:t>
      </w:r>
    </w:p>
    <w:p w:rsidR="001B206E" w:rsidRPr="00D473BB" w:rsidRDefault="00D473BB" w:rsidP="0028299B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473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«Мой первый гербарий»</w:t>
      </w:r>
    </w:p>
    <w:p w:rsidR="001B206E" w:rsidRDefault="00D473BB" w:rsidP="0028299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    </w:t>
      </w:r>
      <w:r w:rsidR="001B206E" w:rsidRPr="00F16252">
        <w:rPr>
          <w:rFonts w:ascii="Times New Roman" w:eastAsia="Calibri" w:hAnsi="Times New Roman" w:cs="Times New Roman"/>
          <w:sz w:val="24"/>
          <w:szCs w:val="28"/>
        </w:rPr>
        <w:t>Я часто с мамой гуля</w:t>
      </w:r>
      <w:r>
        <w:rPr>
          <w:rFonts w:ascii="Times New Roman" w:eastAsia="Calibri" w:hAnsi="Times New Roman" w:cs="Times New Roman"/>
          <w:sz w:val="24"/>
          <w:szCs w:val="28"/>
        </w:rPr>
        <w:t>ю</w:t>
      </w:r>
      <w:r w:rsidR="001B206E" w:rsidRPr="00F16252">
        <w:rPr>
          <w:rFonts w:ascii="Times New Roman" w:eastAsia="Calibri" w:hAnsi="Times New Roman" w:cs="Times New Roman"/>
          <w:sz w:val="24"/>
          <w:szCs w:val="28"/>
        </w:rPr>
        <w:t xml:space="preserve"> во дворе, в парке, по улицам наш</w:t>
      </w:r>
      <w:r w:rsidR="001B206E" w:rsidRPr="008963AD">
        <w:rPr>
          <w:rFonts w:ascii="Times New Roman" w:eastAsia="Calibri" w:hAnsi="Times New Roman" w:cs="Times New Roman"/>
          <w:sz w:val="24"/>
          <w:szCs w:val="28"/>
        </w:rPr>
        <w:t xml:space="preserve">его села </w:t>
      </w:r>
      <w:r w:rsidR="001B206E" w:rsidRPr="00F16252">
        <w:rPr>
          <w:rFonts w:ascii="Times New Roman" w:eastAsia="Calibri" w:hAnsi="Times New Roman" w:cs="Times New Roman"/>
          <w:sz w:val="24"/>
          <w:szCs w:val="28"/>
        </w:rPr>
        <w:t>и собираю букеты</w:t>
      </w:r>
      <w:r>
        <w:rPr>
          <w:rFonts w:ascii="Times New Roman" w:eastAsia="Calibri" w:hAnsi="Times New Roman" w:cs="Times New Roman"/>
          <w:sz w:val="24"/>
          <w:szCs w:val="28"/>
        </w:rPr>
        <w:t xml:space="preserve"> </w:t>
      </w:r>
      <w:r w:rsidR="001B206E" w:rsidRPr="00F16252">
        <w:rPr>
          <w:rFonts w:ascii="Times New Roman" w:eastAsia="Calibri" w:hAnsi="Times New Roman" w:cs="Times New Roman"/>
          <w:sz w:val="24"/>
          <w:szCs w:val="28"/>
        </w:rPr>
        <w:t>из разных растений.</w:t>
      </w:r>
      <w:r w:rsidR="001B206E" w:rsidRPr="008963AD">
        <w:rPr>
          <w:rFonts w:ascii="Times New Roman" w:eastAsia="Calibri" w:hAnsi="Times New Roman" w:cs="Times New Roman"/>
          <w:sz w:val="24"/>
          <w:szCs w:val="28"/>
        </w:rPr>
        <w:t xml:space="preserve"> Мама много рассказывала мне о растениях</w:t>
      </w:r>
      <w:r w:rsidR="001B206E" w:rsidRPr="00F16252">
        <w:rPr>
          <w:rFonts w:ascii="Times New Roman" w:eastAsia="Calibri" w:hAnsi="Times New Roman" w:cs="Times New Roman"/>
          <w:sz w:val="24"/>
          <w:szCs w:val="28"/>
        </w:rPr>
        <w:t xml:space="preserve">. </w:t>
      </w:r>
      <w:r w:rsidR="006114CB">
        <w:rPr>
          <w:rFonts w:ascii="Times New Roman" w:eastAsia="Calibri" w:hAnsi="Times New Roman" w:cs="Times New Roman"/>
          <w:sz w:val="24"/>
          <w:szCs w:val="28"/>
        </w:rPr>
        <w:t xml:space="preserve">Ведь мир растений богат и разнообразен. </w:t>
      </w:r>
      <w:r w:rsidR="008963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="008963AD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еловек использ</w:t>
      </w:r>
      <w:r w:rsidR="008963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ует</w:t>
      </w:r>
      <w:r w:rsidR="008963AD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растения в пищу, для строительства жилищ, для изготовления тканей, посуды</w:t>
      </w:r>
      <w:r w:rsidR="006114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8963AD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мебели</w:t>
      </w:r>
      <w:r w:rsidR="006114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8963AD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6114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недавно </w:t>
      </w:r>
      <w:r w:rsid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сестра прочитала мне сказку П.А. Синявского «Сказка о лекарственных растениях»</w:t>
      </w:r>
      <w:r w:rsidR="006114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Из сказки я узнала, что есть растения</w:t>
      </w:r>
      <w:r w:rsid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6114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которые лечат и животных, и  человека от разных болезней. И мне стало интересно, что же это за волшебные растения. </w:t>
      </w:r>
      <w:r w:rsid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114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Их </w:t>
      </w:r>
      <w:r w:rsidR="002829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оказалось </w:t>
      </w:r>
      <w:r w:rsidR="006114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очень много. </w:t>
      </w:r>
      <w:r w:rsidR="002B5E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="00F16252" w:rsidRPr="008963AD">
        <w:rPr>
          <w:rFonts w:ascii="Times New Roman" w:eastAsia="Calibri" w:hAnsi="Times New Roman" w:cs="Times New Roman"/>
          <w:sz w:val="24"/>
          <w:szCs w:val="28"/>
        </w:rPr>
        <w:t xml:space="preserve"> мне трудно запомнить </w:t>
      </w:r>
      <w:r w:rsidR="006114CB">
        <w:rPr>
          <w:rFonts w:ascii="Times New Roman" w:eastAsia="Calibri" w:hAnsi="Times New Roman" w:cs="Times New Roman"/>
          <w:sz w:val="24"/>
          <w:szCs w:val="28"/>
        </w:rPr>
        <w:t xml:space="preserve">их </w:t>
      </w:r>
      <w:r w:rsidR="00F16252" w:rsidRPr="008963AD">
        <w:rPr>
          <w:rFonts w:ascii="Times New Roman" w:eastAsia="Calibri" w:hAnsi="Times New Roman" w:cs="Times New Roman"/>
          <w:sz w:val="24"/>
          <w:szCs w:val="28"/>
        </w:rPr>
        <w:t xml:space="preserve">названия. </w:t>
      </w:r>
      <w:r w:rsidR="0028299B">
        <w:rPr>
          <w:rFonts w:ascii="Times New Roman" w:eastAsia="Calibri" w:hAnsi="Times New Roman" w:cs="Times New Roman"/>
          <w:sz w:val="24"/>
          <w:szCs w:val="28"/>
        </w:rPr>
        <w:t xml:space="preserve">Что же делать? </w:t>
      </w:r>
      <w:r w:rsidR="002B5EEE">
        <w:rPr>
          <w:rFonts w:ascii="Times New Roman" w:eastAsia="Calibri" w:hAnsi="Times New Roman" w:cs="Times New Roman"/>
          <w:sz w:val="24"/>
          <w:szCs w:val="28"/>
        </w:rPr>
        <w:t xml:space="preserve">Мама посоветовала </w:t>
      </w:r>
      <w:r w:rsidR="008963AD">
        <w:rPr>
          <w:rFonts w:ascii="Times New Roman" w:eastAsia="Calibri" w:hAnsi="Times New Roman" w:cs="Times New Roman"/>
          <w:sz w:val="24"/>
          <w:szCs w:val="28"/>
        </w:rPr>
        <w:t xml:space="preserve"> мне</w:t>
      </w:r>
      <w:r w:rsidR="002B5EEE">
        <w:rPr>
          <w:rFonts w:ascii="Times New Roman" w:eastAsia="Calibri" w:hAnsi="Times New Roman" w:cs="Times New Roman"/>
          <w:sz w:val="24"/>
          <w:szCs w:val="28"/>
        </w:rPr>
        <w:t xml:space="preserve"> сделать гербарий.</w:t>
      </w:r>
      <w:r w:rsidR="008963AD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2B5EEE" w:rsidRPr="002B5EEE" w:rsidRDefault="00D473BB" w:rsidP="0028299B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    </w:t>
      </w:r>
      <w:r w:rsidR="002B5EEE" w:rsidRPr="002B5EEE">
        <w:rPr>
          <w:rFonts w:ascii="Times New Roman" w:hAnsi="Times New Roman" w:cs="Times New Roman"/>
          <w:sz w:val="24"/>
          <w:szCs w:val="28"/>
        </w:rPr>
        <w:t xml:space="preserve">Мы выдвинули </w:t>
      </w:r>
      <w:r w:rsidR="002B5EEE" w:rsidRPr="002B5EEE">
        <w:rPr>
          <w:rFonts w:ascii="Times New Roman" w:hAnsi="Times New Roman" w:cs="Times New Roman"/>
          <w:sz w:val="24"/>
          <w:szCs w:val="28"/>
          <w:u w:val="single"/>
        </w:rPr>
        <w:t>гипотезу</w:t>
      </w:r>
      <w:r w:rsidR="002B5EEE" w:rsidRPr="002B5EEE">
        <w:rPr>
          <w:rFonts w:ascii="Times New Roman" w:hAnsi="Times New Roman" w:cs="Times New Roman"/>
          <w:sz w:val="24"/>
          <w:szCs w:val="28"/>
        </w:rPr>
        <w:t xml:space="preserve"> (предположили) – гербарий поможет мне узнать о </w:t>
      </w:r>
      <w:r w:rsidR="002B5EEE">
        <w:rPr>
          <w:rFonts w:ascii="Times New Roman" w:hAnsi="Times New Roman" w:cs="Times New Roman"/>
          <w:sz w:val="24"/>
          <w:szCs w:val="28"/>
        </w:rPr>
        <w:t xml:space="preserve">лекарственных </w:t>
      </w:r>
      <w:r w:rsidR="002B5EEE" w:rsidRPr="002B5EEE">
        <w:rPr>
          <w:rFonts w:ascii="Times New Roman" w:hAnsi="Times New Roman" w:cs="Times New Roman"/>
          <w:sz w:val="24"/>
          <w:szCs w:val="28"/>
        </w:rPr>
        <w:t>растениях моей малой Родины.</w:t>
      </w:r>
    </w:p>
    <w:p w:rsidR="002B5EEE" w:rsidRPr="002B5EEE" w:rsidRDefault="002B5EEE" w:rsidP="0028299B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B5EEE">
        <w:rPr>
          <w:rFonts w:ascii="Times New Roman" w:hAnsi="Times New Roman" w:cs="Times New Roman"/>
          <w:sz w:val="24"/>
          <w:szCs w:val="28"/>
        </w:rPr>
        <w:t xml:space="preserve">Я поставила перед собой </w:t>
      </w:r>
      <w:r w:rsidRPr="002B5EEE">
        <w:rPr>
          <w:rFonts w:ascii="Times New Roman" w:hAnsi="Times New Roman" w:cs="Times New Roman"/>
          <w:sz w:val="24"/>
          <w:szCs w:val="28"/>
          <w:u w:val="single"/>
        </w:rPr>
        <w:t xml:space="preserve">цель </w:t>
      </w:r>
      <w:r w:rsidRPr="002B5EEE">
        <w:rPr>
          <w:rFonts w:ascii="Times New Roman" w:hAnsi="Times New Roman" w:cs="Times New Roman"/>
          <w:sz w:val="24"/>
          <w:szCs w:val="28"/>
        </w:rPr>
        <w:t xml:space="preserve">– познакомиться с разнообразием растительного мира моего села и узнать интересные факты о них. </w:t>
      </w:r>
    </w:p>
    <w:p w:rsidR="008963AD" w:rsidRPr="00146BA5" w:rsidRDefault="001B206E" w:rsidP="0028299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Задачи</w:t>
      </w:r>
      <w:r w:rsidR="008963AD" w:rsidRPr="00146BA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:</w:t>
      </w:r>
    </w:p>
    <w:p w:rsidR="008963AD" w:rsidRPr="00146BA5" w:rsidRDefault="008963AD" w:rsidP="0028299B">
      <w:pPr>
        <w:numPr>
          <w:ilvl w:val="0"/>
          <w:numId w:val="1"/>
        </w:numPr>
        <w:spacing w:after="0"/>
        <w:ind w:left="3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Узнать, что такое гербарий, зачем и как его создают.</w:t>
      </w:r>
    </w:p>
    <w:p w:rsidR="008963AD" w:rsidRPr="00146BA5" w:rsidRDefault="008963AD" w:rsidP="0028299B">
      <w:pPr>
        <w:numPr>
          <w:ilvl w:val="0"/>
          <w:numId w:val="1"/>
        </w:numPr>
        <w:spacing w:before="48" w:after="48"/>
        <w:ind w:left="3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Научиться засушивать растения </w:t>
      </w:r>
      <w:r w:rsidR="001B20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оформлять гербарные листы.</w:t>
      </w:r>
    </w:p>
    <w:p w:rsidR="008963AD" w:rsidRPr="00146BA5" w:rsidRDefault="008963AD" w:rsidP="0028299B">
      <w:pPr>
        <w:numPr>
          <w:ilvl w:val="0"/>
          <w:numId w:val="1"/>
        </w:numPr>
        <w:spacing w:before="48" w:after="48"/>
        <w:ind w:left="3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Описать полученные результаты исследования.</w:t>
      </w:r>
    </w:p>
    <w:p w:rsidR="008963AD" w:rsidRDefault="008963AD" w:rsidP="0028299B">
      <w:pPr>
        <w:numPr>
          <w:ilvl w:val="0"/>
          <w:numId w:val="1"/>
        </w:numPr>
        <w:spacing w:after="0"/>
        <w:ind w:left="3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Сделать гербарий</w:t>
      </w:r>
    </w:p>
    <w:p w:rsidR="00511739" w:rsidRPr="00FF7E65" w:rsidRDefault="00511739" w:rsidP="0028299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FF7E65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Что такое гербарий? </w:t>
      </w:r>
    </w:p>
    <w:p w:rsidR="00323395" w:rsidRDefault="008963AD" w:rsidP="0028299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словаре для начальной школы </w:t>
      </w:r>
      <w:r w:rsidR="008B28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узнала, что </w:t>
      </w:r>
      <w:r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963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гербари</w:t>
      </w:r>
      <w:r w:rsidR="0051173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й – это </w:t>
      </w:r>
      <w:r w:rsidR="005117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коллекци</w:t>
      </w:r>
      <w:r w:rsidR="005117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засушенных растений.</w:t>
      </w:r>
      <w:r w:rsidR="006114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104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ербарии охватывают растительност</w:t>
      </w:r>
      <w:r w:rsidR="005117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 какой-либо </w:t>
      </w:r>
      <w:r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территории. Я взяла растения моего села.</w:t>
      </w:r>
    </w:p>
    <w:p w:rsidR="00323395" w:rsidRPr="00FF7E65" w:rsidRDefault="008963AD" w:rsidP="0028299B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FF7E6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Зачем создают гербарий</w:t>
      </w:r>
      <w:r w:rsidR="00511739" w:rsidRPr="00FF7E6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? </w:t>
      </w:r>
    </w:p>
    <w:p w:rsidR="00FF7E65" w:rsidRPr="00FF7E65" w:rsidRDefault="00FF7E65" w:rsidP="0028299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  <w:lang w:eastAsia="ru-RU"/>
        </w:rPr>
      </w:pPr>
      <w:r w:rsidRPr="00FF7E65">
        <w:rPr>
          <w:rFonts w:ascii="Times New Roman" w:hAnsi="Times New Roman" w:cs="Times New Roman"/>
          <w:color w:val="000000"/>
          <w:sz w:val="24"/>
          <w:shd w:val="clear" w:color="auto" w:fill="FFFFFF"/>
        </w:rPr>
        <w:t>Гербарий – это самый хороший способ сохранить  информацию о растении. Никакой, даже прекрасно выполненный рисунок, а тем более, рассказ, не заменит натурального растения. Гербарный образец с правильно заполненной этикеткой можно сравнить с историческим документом или паспортом растения.</w:t>
      </w:r>
    </w:p>
    <w:p w:rsidR="00323395" w:rsidRDefault="002104BA" w:rsidP="0028299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6BA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Создание гербария проходи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л</w:t>
      </w:r>
      <w:r w:rsidR="007141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</w:t>
      </w:r>
      <w:r w:rsidRPr="00146BA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в три этапа:</w:t>
      </w:r>
    </w:p>
    <w:p w:rsidR="00323395" w:rsidRDefault="002104BA" w:rsidP="0028299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</w:t>
      </w:r>
      <w:r w:rsidRPr="00146B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Поиск и сбор растений.</w:t>
      </w:r>
      <w:r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Собира</w:t>
      </w:r>
      <w:r w:rsidR="005932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растения в сухую погоду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тех </w:t>
      </w:r>
      <w:r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где</w:t>
      </w:r>
      <w:r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много.</w:t>
      </w:r>
      <w:r w:rsidR="00821D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714151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proofErr w:type="gramEnd"/>
      <w:r w:rsidR="00714151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атем собранные </w:t>
      </w:r>
      <w:r w:rsidR="00714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растения </w:t>
      </w:r>
      <w:r w:rsidR="00714151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подготовил</w:t>
      </w:r>
      <w:r w:rsidR="00714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714151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сушки: очистил</w:t>
      </w:r>
      <w:r w:rsidR="00714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714151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загрязнений, расправил</w:t>
      </w:r>
      <w:r w:rsidR="00714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714151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аккуратно разложил</w:t>
      </w:r>
      <w:r w:rsidR="003233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</w:t>
      </w:r>
    </w:p>
    <w:p w:rsidR="00323395" w:rsidRDefault="002104BA" w:rsidP="0028299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</w:t>
      </w:r>
      <w:r w:rsidRPr="00146B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Сушка растений.</w:t>
      </w:r>
      <w:r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5932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Использовала </w:t>
      </w:r>
      <w:r w:rsidR="0059324C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самый простой способ – сушку между листами книги</w:t>
      </w:r>
      <w:r w:rsidR="00714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старых журналов</w:t>
      </w:r>
      <w:r w:rsidR="0059324C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14151" w:rsidRDefault="002104BA" w:rsidP="0028299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</w:t>
      </w:r>
      <w:r w:rsidRPr="00146B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Оформление гербария. </w:t>
      </w:r>
      <w:r w:rsidR="0059324C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Когда растения высохли, я разместила их </w:t>
      </w:r>
      <w:r w:rsidR="00FF7E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креативные закладки на белых листах. </w:t>
      </w:r>
      <w:r w:rsidR="0059324C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14151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Потом мы </w:t>
      </w:r>
      <w:r w:rsidR="00714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мамой </w:t>
      </w:r>
      <w:r w:rsidR="00714151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распечатали </w:t>
      </w:r>
      <w:r w:rsidR="00FF7E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картинки с изображением растения.   Н</w:t>
      </w:r>
      <w:r w:rsidR="00714151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аклеила их в </w:t>
      </w:r>
      <w:r w:rsidR="00FF7E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верхний </w:t>
      </w:r>
      <w:r w:rsidR="00714151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правый угол каждого листа. </w:t>
      </w:r>
      <w:r w:rsidR="002829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Внизу приклеила сведения о данном растении. </w:t>
      </w:r>
      <w:r w:rsidR="00714151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Чтобы </w:t>
      </w:r>
      <w:r w:rsidR="00FF7E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закладки </w:t>
      </w:r>
      <w:r w:rsidR="00714151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сломались, сверху на гербарный образец  </w:t>
      </w:r>
      <w:r w:rsidR="00FF7E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приклеила </w:t>
      </w:r>
      <w:r w:rsidR="00714151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прозрачную пленку</w:t>
      </w:r>
      <w:r w:rsidR="002829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 О</w:t>
      </w:r>
      <w:r w:rsidR="00714151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формила обложку</w:t>
      </w:r>
      <w:r w:rsidR="002829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скрепила </w:t>
      </w:r>
      <w:r w:rsidR="00714151" w:rsidRPr="00146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гербарные листы.</w:t>
      </w:r>
      <w:r w:rsidR="002829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Гербарий готов.</w:t>
      </w:r>
    </w:p>
    <w:p w:rsidR="00055BCA" w:rsidRDefault="00821DBB" w:rsidP="0028299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моём гербарии пока 8 растений. Я прочитала о лечебных свойствах этих растений.</w:t>
      </w:r>
    </w:p>
    <w:p w:rsidR="0028299B" w:rsidRDefault="0028299B" w:rsidP="0028299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F2FA5" w:rsidRDefault="00055BCA" w:rsidP="0028299B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 w:rsidRPr="00055BC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Калина </w:t>
      </w:r>
      <w:r w:rsidRPr="00055BC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– уникальная ягода, обладает невероятными полезными свойствами. </w:t>
      </w:r>
      <w:r w:rsidRPr="00055BC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Плоды калины - это отличное общеукрепляющее, а также противовоспалительное, ранозаживляющее, седативное, мочегонное и желчегонное средство. Ягоды и сок калины </w:t>
      </w:r>
      <w:r w:rsidRPr="00055BC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lastRenderedPageBreak/>
        <w:t xml:space="preserve">применяют при лечении простуды, кашля, язвы желудка и 12-ти перстной кишки, при колите, болезнях печени, ревматизме, при внутренних кровотечениях. </w:t>
      </w:r>
    </w:p>
    <w:p w:rsidR="00055BCA" w:rsidRDefault="00055BCA" w:rsidP="0028299B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55BC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Мята -</w:t>
      </w:r>
      <w:r w:rsidR="0028299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055BCA">
        <w:rPr>
          <w:rFonts w:ascii="Times New Roman" w:hAnsi="Times New Roman" w:cs="Times New Roman"/>
          <w:sz w:val="24"/>
          <w:szCs w:val="24"/>
          <w:shd w:val="clear" w:color="auto" w:fill="FFFFFF"/>
        </w:rPr>
        <w:t>это охлаждающий эффект её основного компонента, ментола. Его добавляют в обезболивающие средства</w:t>
      </w:r>
      <w:r w:rsidR="0028299B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055B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Ощущени</w:t>
      </w:r>
      <w:r w:rsidR="0028299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е холодка от ментола позволяет </w:t>
      </w:r>
      <w:r w:rsidRPr="00055B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человеку с простудой чувствовать себя лучше, поэтому этот компонент час</w:t>
      </w:r>
      <w:r w:rsidR="00AF2FA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то добавляют в специальные капли </w:t>
      </w:r>
      <w:r w:rsidRPr="00055B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для носа и леденцы. </w:t>
      </w:r>
    </w:p>
    <w:p w:rsidR="00055BCA" w:rsidRPr="00055BCA" w:rsidRDefault="00055BCA" w:rsidP="0028299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BC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Календула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Pr="00055BCA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антисептическое, противовоспалительное, спазмолитическое, желчегонное, бактерицидное, ранозаживляющее, успокаивающее средство.</w:t>
      </w:r>
    </w:p>
    <w:p w:rsidR="00055BCA" w:rsidRDefault="00055BCA" w:rsidP="0028299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BCA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Биологически активные вещества, которые содержатся в цветках</w:t>
      </w:r>
      <w:r w:rsidR="00AF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55B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календулы</w:t>
      </w:r>
      <w:r w:rsidR="00AF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055B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имеют противомикробное, противовоспалительное и умеренное желчегонное действия.</w:t>
      </w:r>
    </w:p>
    <w:p w:rsidR="00AF2FA5" w:rsidRDefault="00AF2FA5" w:rsidP="0028299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5BCA" w:rsidRDefault="00055BCA" w:rsidP="0028299B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hd w:val="clear" w:color="auto" w:fill="FFFFFF"/>
        </w:rPr>
      </w:pPr>
      <w:r w:rsidRPr="00055B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Подорожник</w:t>
      </w:r>
      <w:r w:rsidR="00AF2F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55B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="00AF2F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55BCA">
        <w:rPr>
          <w:rFonts w:ascii="Times New Roman" w:hAnsi="Times New Roman" w:cs="Times New Roman"/>
          <w:sz w:val="24"/>
          <w:shd w:val="clear" w:color="auto" w:fill="FFFFFF"/>
        </w:rPr>
        <w:t>обладает кровоостанавливающим, противовоспалительным и ранозаживляющим действиями.</w:t>
      </w:r>
    </w:p>
    <w:p w:rsidR="00AF2FA5" w:rsidRDefault="00AF2FA5" w:rsidP="0028299B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hd w:val="clear" w:color="auto" w:fill="FFFFFF"/>
        </w:rPr>
      </w:pPr>
    </w:p>
    <w:p w:rsidR="00A83A16" w:rsidRDefault="00A83A16" w:rsidP="0028299B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83A1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Рябина - </w:t>
      </w:r>
      <w:r w:rsidRPr="00A83A16">
        <w:rPr>
          <w:rFonts w:ascii="Times New Roman" w:hAnsi="Times New Roman" w:cs="Times New Roman"/>
          <w:sz w:val="24"/>
          <w:szCs w:val="24"/>
          <w:shd w:val="clear" w:color="auto" w:fill="FFFFFF"/>
        </w:rPr>
        <w:t>содержат каротин, аскорбиновую кислоту, витамин</w:t>
      </w:r>
      <w:r w:rsidR="00AF2FA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ы группы В, витамин </w:t>
      </w:r>
      <w:proofErr w:type="gramStart"/>
      <w:r w:rsidR="00AF2FA5">
        <w:rPr>
          <w:rFonts w:ascii="Times New Roman" w:hAnsi="Times New Roman" w:cs="Times New Roman"/>
          <w:sz w:val="24"/>
          <w:szCs w:val="24"/>
          <w:shd w:val="clear" w:color="auto" w:fill="FFFFFF"/>
        </w:rPr>
        <w:t>Р</w:t>
      </w:r>
      <w:proofErr w:type="gramEnd"/>
      <w:r w:rsidR="00AF2FA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Pr="00A83A16">
        <w:rPr>
          <w:rFonts w:ascii="Times New Roman" w:hAnsi="Times New Roman" w:cs="Times New Roman"/>
          <w:sz w:val="24"/>
          <w:szCs w:val="24"/>
          <w:shd w:val="clear" w:color="auto" w:fill="FFFFFF"/>
        </w:rPr>
        <w:t>органические кислоты, дубильные и горькие вещества</w:t>
      </w:r>
      <w:r w:rsidR="00AF2FA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A83A1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Благодаря высокому содержанию витаминов настой плодов </w:t>
      </w:r>
      <w:r w:rsidRPr="00AF2FA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рябины</w:t>
      </w:r>
      <w:r w:rsidRPr="00A83A16">
        <w:rPr>
          <w:rFonts w:ascii="Times New Roman" w:hAnsi="Times New Roman" w:cs="Times New Roman"/>
          <w:sz w:val="24"/>
          <w:szCs w:val="24"/>
          <w:shd w:val="clear" w:color="auto" w:fill="FFFFFF"/>
        </w:rPr>
        <w:t> оказывает общеукрепляющее действие на организм</w:t>
      </w:r>
      <w:r w:rsidR="00AF2FA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AF2FA5" w:rsidRDefault="00AF2FA5" w:rsidP="0028299B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A83A16" w:rsidRPr="00AF2FA5" w:rsidRDefault="00A83A16" w:rsidP="0028299B">
      <w:pPr>
        <w:pStyle w:val="futurismarkdown-paragraph"/>
        <w:shd w:val="clear" w:color="auto" w:fill="FFFFFF"/>
        <w:spacing w:before="0" w:beforeAutospacing="0" w:after="0" w:afterAutospacing="0" w:line="276" w:lineRule="auto"/>
        <w:jc w:val="both"/>
      </w:pPr>
      <w:proofErr w:type="spellStart"/>
      <w:r w:rsidRPr="00AF2FA5">
        <w:rPr>
          <w:b/>
          <w:shd w:val="clear" w:color="auto" w:fill="FFFFFF"/>
        </w:rPr>
        <w:t>Антемис</w:t>
      </w:r>
      <w:proofErr w:type="spellEnd"/>
      <w:r w:rsidRPr="00AF2FA5">
        <w:rPr>
          <w:b/>
          <w:shd w:val="clear" w:color="auto" w:fill="FFFFFF"/>
        </w:rPr>
        <w:t xml:space="preserve"> - </w:t>
      </w:r>
      <w:r w:rsidRPr="00AF2FA5">
        <w:rPr>
          <w:rStyle w:val="a3"/>
          <w:b w:val="0"/>
        </w:rPr>
        <w:t>используется в народной медицине</w:t>
      </w:r>
      <w:r w:rsidRPr="00AF2FA5">
        <w:t xml:space="preserve"> как потогонное, желчегонное, противолихорадочное и кровоостанавливающее средство.   </w:t>
      </w:r>
    </w:p>
    <w:p w:rsidR="00A83A16" w:rsidRDefault="00A83A16" w:rsidP="0028299B">
      <w:pPr>
        <w:pStyle w:val="futurismarkdown-paragraph"/>
        <w:shd w:val="clear" w:color="auto" w:fill="FFFFFF"/>
        <w:spacing w:before="0" w:beforeAutospacing="0" w:after="0" w:afterAutospacing="0" w:line="276" w:lineRule="auto"/>
        <w:jc w:val="both"/>
      </w:pPr>
      <w:r w:rsidRPr="00AF2FA5">
        <w:t xml:space="preserve">Отвары и настойки на основе </w:t>
      </w:r>
      <w:proofErr w:type="spellStart"/>
      <w:r w:rsidRPr="00AF2FA5">
        <w:t>антемиса</w:t>
      </w:r>
      <w:proofErr w:type="spellEnd"/>
      <w:r w:rsidRPr="00AF2FA5">
        <w:t xml:space="preserve"> применяют при острых и хронических заболеваниях желудочно-кишечного тракта, простудах и аллергиях.</w:t>
      </w:r>
    </w:p>
    <w:p w:rsidR="00AF2FA5" w:rsidRPr="00AF2FA5" w:rsidRDefault="00AF2FA5" w:rsidP="0028299B">
      <w:pPr>
        <w:pStyle w:val="futurismarkdown-paragraph"/>
        <w:shd w:val="clear" w:color="auto" w:fill="FFFFFF"/>
        <w:spacing w:before="0" w:beforeAutospacing="0" w:after="0" w:afterAutospacing="0" w:line="276" w:lineRule="auto"/>
        <w:jc w:val="both"/>
      </w:pPr>
    </w:p>
    <w:p w:rsidR="00AF2FA5" w:rsidRDefault="00A83A16" w:rsidP="0028299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2FA5">
        <w:rPr>
          <w:rFonts w:ascii="Times New Roman" w:hAnsi="Times New Roman" w:cs="Times New Roman"/>
          <w:b/>
          <w:sz w:val="24"/>
          <w:szCs w:val="24"/>
        </w:rPr>
        <w:t>Душица</w:t>
      </w:r>
      <w:r w:rsidRPr="00AF2FA5">
        <w:rPr>
          <w:rFonts w:ascii="Times New Roman" w:hAnsi="Times New Roman" w:cs="Times New Roman"/>
          <w:sz w:val="24"/>
          <w:szCs w:val="24"/>
        </w:rPr>
        <w:t xml:space="preserve"> -  </w:t>
      </w:r>
      <w:r w:rsidR="00AF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содержит </w:t>
      </w:r>
      <w:r w:rsidRPr="00AF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эфирное масло, дубильные вещества и </w:t>
      </w:r>
      <w:proofErr w:type="gramStart"/>
      <w:r w:rsidRPr="00AF2FA5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другие</w:t>
      </w:r>
      <w:proofErr w:type="gramEnd"/>
      <w:r w:rsidRPr="00AF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биологически активные вещества.</w:t>
      </w:r>
      <w:r w:rsidR="00AF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83A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Настой травы душицы оказывает отхаркивающее, желчегонное, диуретическое (мо</w:t>
      </w:r>
      <w:r w:rsidRPr="00AF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чегонное), седативное действие; </w:t>
      </w:r>
      <w:r w:rsidRPr="00A83A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повышает аппетит и секрецию желудочного сока, обладает умеренными противомикробными свойствами. </w:t>
      </w:r>
    </w:p>
    <w:p w:rsidR="00AF2FA5" w:rsidRPr="00AF2FA5" w:rsidRDefault="00AF2FA5" w:rsidP="0028299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2FA5" w:rsidRPr="00AF2FA5" w:rsidRDefault="00AF2FA5" w:rsidP="0028299B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2F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Чабрец</w:t>
      </w:r>
      <w:r w:rsidRPr="00AF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Pr="00AF2FA5">
        <w:rPr>
          <w:rFonts w:ascii="Times New Roman" w:hAnsi="Times New Roman" w:cs="Times New Roman"/>
          <w:sz w:val="24"/>
          <w:szCs w:val="24"/>
        </w:rPr>
        <w:t>содержит эфирное масло, дубильные вещества, горечи, камедь. Настой травы чабреца оказывает отхаркивающее, противомикробное действие.</w:t>
      </w:r>
    </w:p>
    <w:p w:rsidR="00AF2FA5" w:rsidRPr="00A83A16" w:rsidRDefault="00AF2FA5" w:rsidP="0028299B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018C" w:rsidRPr="0091018C" w:rsidRDefault="0028299B" w:rsidP="0028299B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   </w:t>
      </w:r>
      <w:r w:rsidR="0091018C" w:rsidRPr="0091018C">
        <w:rPr>
          <w:rFonts w:ascii="Times New Roman" w:eastAsia="Calibri" w:hAnsi="Times New Roman" w:cs="Times New Roman"/>
          <w:sz w:val="24"/>
          <w:szCs w:val="28"/>
        </w:rPr>
        <w:t>Мой учитель Галина Николаевна сделала презентацию моего проекта.</w:t>
      </w:r>
    </w:p>
    <w:p w:rsidR="0091018C" w:rsidRPr="0091018C" w:rsidRDefault="0091018C" w:rsidP="0028299B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91018C">
        <w:rPr>
          <w:rFonts w:ascii="Times New Roman" w:eastAsia="Calibri" w:hAnsi="Times New Roman" w:cs="Times New Roman"/>
          <w:sz w:val="24"/>
          <w:szCs w:val="28"/>
        </w:rPr>
        <w:t>Я продолжаю собирать свой гербарий, но могу сделать вывод:</w:t>
      </w:r>
      <w:r w:rsidR="0028299B">
        <w:rPr>
          <w:rFonts w:ascii="Times New Roman" w:eastAsia="Calibri" w:hAnsi="Times New Roman" w:cs="Times New Roman"/>
          <w:sz w:val="24"/>
          <w:szCs w:val="28"/>
        </w:rPr>
        <w:t xml:space="preserve"> гербарий помогает мне узнать о лекарственн</w:t>
      </w:r>
      <w:r w:rsidR="00821DBB">
        <w:rPr>
          <w:rFonts w:ascii="Times New Roman" w:eastAsia="Calibri" w:hAnsi="Times New Roman" w:cs="Times New Roman"/>
          <w:sz w:val="24"/>
          <w:szCs w:val="28"/>
        </w:rPr>
        <w:t xml:space="preserve">ых растениях моей малой Родины.  </w:t>
      </w:r>
      <w:bookmarkStart w:id="0" w:name="_GoBack"/>
      <w:bookmarkEnd w:id="0"/>
      <w:r w:rsidR="00821DBB">
        <w:rPr>
          <w:rFonts w:ascii="Times New Roman" w:eastAsia="Calibri" w:hAnsi="Times New Roman" w:cs="Times New Roman"/>
          <w:sz w:val="24"/>
          <w:szCs w:val="28"/>
        </w:rPr>
        <w:t>Э</w:t>
      </w:r>
      <w:r w:rsidR="0028299B">
        <w:rPr>
          <w:rFonts w:ascii="Times New Roman" w:eastAsia="Calibri" w:hAnsi="Times New Roman" w:cs="Times New Roman"/>
          <w:sz w:val="24"/>
          <w:szCs w:val="28"/>
        </w:rPr>
        <w:t xml:space="preserve">ти знания помогут мне в школе на уроках окружающего мира и изобразительного искусства. </w:t>
      </w:r>
    </w:p>
    <w:sectPr w:rsidR="0091018C" w:rsidRPr="0091018C" w:rsidSect="00CA6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18B" w:rsidRDefault="00DF718B" w:rsidP="00AA57E0">
      <w:pPr>
        <w:spacing w:after="0" w:line="240" w:lineRule="auto"/>
      </w:pPr>
      <w:r>
        <w:separator/>
      </w:r>
    </w:p>
  </w:endnote>
  <w:endnote w:type="continuationSeparator" w:id="0">
    <w:p w:rsidR="00DF718B" w:rsidRDefault="00DF718B" w:rsidP="00AA57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18B" w:rsidRDefault="00DF718B" w:rsidP="00AA57E0">
      <w:pPr>
        <w:spacing w:after="0" w:line="240" w:lineRule="auto"/>
      </w:pPr>
      <w:r>
        <w:separator/>
      </w:r>
    </w:p>
  </w:footnote>
  <w:footnote w:type="continuationSeparator" w:id="0">
    <w:p w:rsidR="00DF718B" w:rsidRDefault="00DF718B" w:rsidP="00AA57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920E3"/>
    <w:multiLevelType w:val="multilevel"/>
    <w:tmpl w:val="9F645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4111B1"/>
    <w:multiLevelType w:val="multilevel"/>
    <w:tmpl w:val="ECA29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16252"/>
    <w:rsid w:val="00055BCA"/>
    <w:rsid w:val="001B206E"/>
    <w:rsid w:val="002104BA"/>
    <w:rsid w:val="0028299B"/>
    <w:rsid w:val="002848CF"/>
    <w:rsid w:val="002A288E"/>
    <w:rsid w:val="002B5EEE"/>
    <w:rsid w:val="002E4108"/>
    <w:rsid w:val="00323395"/>
    <w:rsid w:val="00511739"/>
    <w:rsid w:val="0059324C"/>
    <w:rsid w:val="006114CB"/>
    <w:rsid w:val="006470FB"/>
    <w:rsid w:val="00714151"/>
    <w:rsid w:val="00821DBB"/>
    <w:rsid w:val="008963AD"/>
    <w:rsid w:val="008B2877"/>
    <w:rsid w:val="0091018C"/>
    <w:rsid w:val="00A83A16"/>
    <w:rsid w:val="00A950E0"/>
    <w:rsid w:val="00AA57E0"/>
    <w:rsid w:val="00AB0DE6"/>
    <w:rsid w:val="00AF2FA5"/>
    <w:rsid w:val="00CA6ED8"/>
    <w:rsid w:val="00D06380"/>
    <w:rsid w:val="00D473BB"/>
    <w:rsid w:val="00DF718B"/>
    <w:rsid w:val="00F16252"/>
    <w:rsid w:val="00FF7E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E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uturismarkdown-paragraph">
    <w:name w:val="futurismarkdown-paragraph"/>
    <w:basedOn w:val="a"/>
    <w:rsid w:val="00A83A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A83A16"/>
    <w:rPr>
      <w:b/>
      <w:bCs/>
    </w:rPr>
  </w:style>
  <w:style w:type="character" w:styleId="a4">
    <w:name w:val="Hyperlink"/>
    <w:basedOn w:val="a0"/>
    <w:uiPriority w:val="99"/>
    <w:semiHidden/>
    <w:unhideWhenUsed/>
    <w:rsid w:val="00A83A16"/>
    <w:rPr>
      <w:color w:val="0000FF"/>
      <w:u w:val="single"/>
    </w:rPr>
  </w:style>
  <w:style w:type="paragraph" w:customStyle="1" w:styleId="opispole">
    <w:name w:val="opis_pole"/>
    <w:basedOn w:val="a"/>
    <w:rsid w:val="00AF2F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96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9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83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3825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25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78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7478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98713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51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9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27BA33-A53E-4522-BA03-9E49FC81F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707</Words>
  <Characters>4035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Nina-vasilievna</dc:creator>
  <cp:lastModifiedBy>Nina-vasilievna</cp:lastModifiedBy>
  <cp:revision>8</cp:revision>
  <dcterms:created xsi:type="dcterms:W3CDTF">2025-03-24T07:06:00Z</dcterms:created>
  <dcterms:modified xsi:type="dcterms:W3CDTF">2025-03-31T12:00:00Z</dcterms:modified>
</cp:coreProperties>
</file>